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FD14" w14:textId="7597ACE7" w:rsidR="001625B5" w:rsidRPr="007B3679" w:rsidRDefault="001625B5" w:rsidP="00F47F86">
      <w:pPr>
        <w:spacing w:after="200" w:line="276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ЗПДКА</w:t>
      </w:r>
    </w:p>
    <w:p w14:paraId="1343A70F" w14:textId="77777777" w:rsidR="001625B5" w:rsidRDefault="001625B5" w:rsidP="00162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56CA62B" w14:textId="77777777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ЗАХТЕВ</w:t>
      </w:r>
    </w:p>
    <w:p w14:paraId="542F908B" w14:textId="58D77842" w:rsidR="001625B5" w:rsidRPr="007B3679" w:rsidRDefault="001625B5" w:rsidP="001625B5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sr-Cyrl-CS"/>
        </w:rPr>
      </w:pP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ИЗДАВАЊЕ ПОЈЕДИНАЧНЕ ДОЗВОЛЕ ЗА КОРИШЋЕЊЕ РАДИОФРЕКВЕНЦИЈ</w:t>
      </w:r>
      <w:r w:rsidR="009C2CE2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RS"/>
        </w:rPr>
        <w:t>СКОГ СПЕКТРА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 xml:space="preserve"> ЗА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bs-Cyrl-BA"/>
        </w:rPr>
        <w:t xml:space="preserve">КЛУПСКУ </w:t>
      </w:r>
      <w:r w:rsidRPr="007B3679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sr-Cyrl-CS"/>
        </w:rPr>
        <w:t>АМАТЕРСКУ РАДИО-СТАНИЦУ</w:t>
      </w:r>
    </w:p>
    <w:p w14:paraId="3FC904EE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12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83"/>
        <w:gridCol w:w="2433"/>
        <w:gridCol w:w="289"/>
        <w:gridCol w:w="75"/>
        <w:gridCol w:w="971"/>
        <w:gridCol w:w="1271"/>
        <w:gridCol w:w="230"/>
        <w:gridCol w:w="1202"/>
        <w:gridCol w:w="819"/>
        <w:gridCol w:w="2013"/>
      </w:tblGrid>
      <w:tr w:rsidR="001625B5" w:rsidRPr="007B3679" w14:paraId="66EAF51F" w14:textId="77777777" w:rsidTr="005B4F62">
        <w:trPr>
          <w:cantSplit/>
        </w:trPr>
        <w:tc>
          <w:tcPr>
            <w:tcW w:w="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DCEEF89" w14:textId="77777777" w:rsidR="001625B5" w:rsidRPr="007B3679" w:rsidRDefault="001625B5" w:rsidP="002254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Попуњава подносилац захтева – овлашћено лице у радио-клубу</w:t>
            </w: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6C822C7" w14:textId="1E94E612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Подаци о имаоцу појединачне дозволе </w:t>
            </w:r>
            <w:r w:rsidR="0082264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власнику радио-станица</w:t>
            </w:r>
          </w:p>
        </w:tc>
      </w:tr>
      <w:tr w:rsidR="001625B5" w:rsidRPr="007B3679" w14:paraId="5A4D05B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A956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D19264" w14:textId="77777777" w:rsidR="001625B5" w:rsidRPr="007B3679" w:rsidRDefault="001625B5" w:rsidP="0022544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Назив организације радио-аматера</w:t>
            </w:r>
          </w:p>
        </w:tc>
        <w:tc>
          <w:tcPr>
            <w:tcW w:w="6506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E9CC3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1D94335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046B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5205DE81" w14:textId="79CE1252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Матични број </w:t>
            </w:r>
            <w:r w:rsidR="00546B37"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и </w:t>
            </w:r>
            <w:r w:rsidR="00546B37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порески идентификациони број 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(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ПИБ</w:t>
            </w:r>
            <w:r w:rsidR="009C2CE2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)</w:t>
            </w:r>
          </w:p>
        </w:tc>
        <w:tc>
          <w:tcPr>
            <w:tcW w:w="3674" w:type="dxa"/>
            <w:gridSpan w:val="4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35D6A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788BB4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0695BC2D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3286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17B1413F" w14:textId="77777777" w:rsidR="001625B5" w:rsidRPr="006648FB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Место и </w:t>
            </w:r>
            <w:r w:rsidRPr="007B3679">
              <w:rPr>
                <w:rFonts w:ascii="Times New Roman" w:eastAsia="Times New Roman" w:hAnsi="Times New Roman" w:cs="Times New Roman"/>
                <w:szCs w:val="24"/>
              </w:rPr>
              <w:t>поштански број</w:t>
            </w:r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0620DB3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358691D7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31EBC782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0C0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</w:tcBorders>
            <w:vAlign w:val="center"/>
          </w:tcPr>
          <w:p w14:paraId="4FC0D4ED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/>
              </w:rPr>
              <w:t>Улица и број</w:t>
            </w:r>
          </w:p>
        </w:tc>
        <w:tc>
          <w:tcPr>
            <w:tcW w:w="4493" w:type="dxa"/>
            <w:gridSpan w:val="5"/>
            <w:shd w:val="clear" w:color="auto" w:fill="F3F3F3"/>
            <w:vAlign w:val="center"/>
          </w:tcPr>
          <w:p w14:paraId="33B56ED3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201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52696F9D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6798349B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188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E18719" w14:textId="0B73689D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Број телефона и </w:t>
            </w:r>
            <w:r w:rsidR="007E63A7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sr-Cyrl-CS" w:eastAsia="hr-HR"/>
              </w:rPr>
              <w:t>-</w:t>
            </w:r>
            <w:r w:rsidRPr="006648FB">
              <w:rPr>
                <w:rFonts w:ascii="Times New Roman" w:eastAsia="Times New Roman" w:hAnsi="Times New Roman" w:cs="Times New Roman"/>
                <w:i/>
                <w:szCs w:val="24"/>
                <w:lang w:val="hr-HR" w:eastAsia="hr-HR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4"/>
                <w:lang w:val="sr-Cyrl-RS" w:eastAsia="hr-HR"/>
              </w:rPr>
              <w:t xml:space="preserve"> адреса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ru-RU" w:eastAsia="hr-HR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608D41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426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BDB366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4DFA93D4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7158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8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7168C8" w14:textId="77777777" w:rsidR="001625B5" w:rsidRPr="007B3679" w:rsidRDefault="001625B5" w:rsidP="00D63880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Позивни знак</w:t>
            </w:r>
          </w:p>
        </w:tc>
        <w:tc>
          <w:tcPr>
            <w:tcW w:w="6506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CD95DA" w14:textId="77777777" w:rsidR="001625B5" w:rsidRPr="007B3679" w:rsidRDefault="001625B5" w:rsidP="0022544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</w:tr>
      <w:tr w:rsidR="001625B5" w:rsidRPr="007B3679" w14:paraId="51C46081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F85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160B81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локацији радио-станиц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lang w:val="bs-Cyrl-BA"/>
              </w:rPr>
              <w:t>а</w:t>
            </w:r>
          </w:p>
        </w:tc>
      </w:tr>
      <w:tr w:rsidR="001625B5" w:rsidRPr="007B3679" w14:paraId="2B587EB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70C7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A65A4F2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Место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  <w:t xml:space="preserve"> и поштански број</w:t>
            </w: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 xml:space="preserve"> </w:t>
            </w:r>
          </w:p>
        </w:tc>
        <w:tc>
          <w:tcPr>
            <w:tcW w:w="456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75937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A7B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61485C02" w14:textId="77777777" w:rsidTr="005B4F62">
        <w:trPr>
          <w:cantSplit/>
          <w:trHeight w:val="365"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2AA3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</w:tcBorders>
            <w:vAlign w:val="center"/>
          </w:tcPr>
          <w:p w14:paraId="6A4806F8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  <w:t>Улица и број</w:t>
            </w:r>
          </w:p>
        </w:tc>
        <w:tc>
          <w:tcPr>
            <w:tcW w:w="4568" w:type="dxa"/>
            <w:gridSpan w:val="6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8404AF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8884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CE7CC2C" w14:textId="77777777" w:rsidTr="005B4F62">
        <w:trPr>
          <w:cantSplit/>
        </w:trPr>
        <w:tc>
          <w:tcPr>
            <w:tcW w:w="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E90F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40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0D3910" w14:textId="77777777" w:rsidR="001625B5" w:rsidRPr="007B3679" w:rsidRDefault="001625B5" w:rsidP="009E37B3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vertAlign w:val="superscript"/>
                <w:lang w:val="bs-Cyrl-BA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Cs w:val="24"/>
                <w:lang w:val="bs-Cyrl-BA" w:eastAsia="hr-HR"/>
              </w:rPr>
              <w:t>Класа клупске радио-станице</w:t>
            </w:r>
            <w:r w:rsidRPr="007B367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s-Cyrl-BA" w:eastAsia="hr-HR"/>
              </w:rPr>
              <w:t>*</w:t>
            </w:r>
          </w:p>
        </w:tc>
        <w:tc>
          <w:tcPr>
            <w:tcW w:w="6581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52FE0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4B6C24E7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0A3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ED6A45C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радио-станицама</w:t>
            </w:r>
          </w:p>
        </w:tc>
      </w:tr>
      <w:tr w:rsidR="001625B5" w:rsidRPr="007B3679" w14:paraId="337F702C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096B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32104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62A6E63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4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DB441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и произвођач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F29D2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Серијски број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8461D7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Снага </w:t>
            </w:r>
          </w:p>
          <w:p w14:paraId="78AA3504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предајника </w:t>
            </w:r>
            <w:r w:rsidRPr="005B4F62">
              <w:rPr>
                <w:rFonts w:ascii="Times New Roman" w:eastAsia="Times New Roman" w:hAnsi="Times New Roman" w:cs="Times New Roman"/>
              </w:rPr>
              <w:t>[W]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C0D855" w14:textId="0482BE42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Радиофреквенцијски опсег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/>
              </w:rPr>
              <w:t>]</w:t>
            </w:r>
          </w:p>
        </w:tc>
        <w:tc>
          <w:tcPr>
            <w:tcW w:w="2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814B6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Врсте емисија</w:t>
            </w:r>
          </w:p>
        </w:tc>
      </w:tr>
      <w:tr w:rsidR="001625B5" w:rsidRPr="007B3679" w14:paraId="3BD2AA8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F0A9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546556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47A86F" w14:textId="77777777" w:rsidR="001625B5" w:rsidRPr="007B3679" w:rsidRDefault="001625B5" w:rsidP="0022544B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159DDE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56049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FA345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B715F8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</w:tr>
      <w:tr w:rsidR="001625B5" w:rsidRPr="007B3679" w14:paraId="33FC79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5CCC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9EE855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7DAB7A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28377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E5C43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A69F2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351F3E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06D3E7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0AD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1B90A11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7FDD9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65EB7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05F6E3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DD3C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56AE65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E9B6F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1688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33136646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474880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Latn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B50B66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32B0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16D02A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3C9136" w14:textId="77777777" w:rsidR="001625B5" w:rsidRPr="007B3679" w:rsidRDefault="001625B5" w:rsidP="0022544B">
            <w:pPr>
              <w:jc w:val="right"/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344ED2AD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910E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58A93C1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F73FD19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FC19CB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1A71E2F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33DBF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F7B7B1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1551F0C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4F45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64F727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0E83C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sr-Cyrl-CS" w:eastAsia="hr-HR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861A264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49FBCE7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F1EDD63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E1FCEEC" w14:textId="77777777" w:rsidR="001625B5" w:rsidRPr="007B3679" w:rsidRDefault="001625B5" w:rsidP="0022544B">
            <w:pPr>
              <w:rPr>
                <w:rFonts w:ascii="Times New Roman" w:eastAsia="Times New Roman" w:hAnsi="Times New Roman" w:cs="Times New Roman"/>
                <w:szCs w:val="24"/>
                <w:lang w:val="hr-HR" w:eastAsia="hr-HR"/>
              </w:rPr>
            </w:pPr>
          </w:p>
        </w:tc>
      </w:tr>
      <w:tr w:rsidR="001625B5" w:rsidRPr="007B3679" w14:paraId="7D13099B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FC3B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998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3D54E647" w14:textId="77777777" w:rsidR="001625B5" w:rsidRPr="006648FB" w:rsidRDefault="001625B5" w:rsidP="0022544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Подаци о постављеним антенама</w:t>
            </w:r>
          </w:p>
        </w:tc>
      </w:tr>
      <w:tr w:rsidR="001625B5" w:rsidRPr="007B3679" w14:paraId="0C1C8F9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47B0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double" w:sz="4" w:space="0" w:color="auto"/>
            </w:tcBorders>
          </w:tcPr>
          <w:p w14:paraId="4FD01E1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Ред</w:t>
            </w:r>
          </w:p>
          <w:p w14:paraId="7E1F7028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бр.</w:t>
            </w:r>
          </w:p>
        </w:tc>
        <w:tc>
          <w:tcPr>
            <w:tcW w:w="272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1EAEE3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7F3C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Произвођач</w:t>
            </w:r>
          </w:p>
        </w:tc>
        <w:tc>
          <w:tcPr>
            <w:tcW w:w="40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C03E24" w14:textId="145C758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lang w:val="ru-RU" w:eastAsia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>Радиофреквенцијски опсег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или опсези 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[</w:t>
            </w:r>
            <w:r w:rsidRPr="005B4F62">
              <w:rPr>
                <w:rFonts w:ascii="Times New Roman" w:eastAsia="Times New Roman" w:hAnsi="Times New Roman" w:cs="Times New Roman"/>
                <w:lang w:val="hr-HR" w:eastAsia="hr-HR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ru-RU" w:eastAsia="hr-HR"/>
              </w:rPr>
              <w:t>]</w:t>
            </w:r>
          </w:p>
        </w:tc>
      </w:tr>
      <w:tr w:rsidR="001625B5" w:rsidRPr="007B3679" w14:paraId="7B01C53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C99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644B26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2069BD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Latn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294A0D4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AEAC12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340D0E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7E87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A9CC42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B1E50E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513940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B21A03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E238079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7722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76E44F4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FC298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74F5621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9A8070F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547D69A4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47A6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vAlign w:val="center"/>
          </w:tcPr>
          <w:p w14:paraId="2DD7753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DB98020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07512BC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5C783B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C6095B8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A9C4E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5B537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99E1B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1900A7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EDF1C2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  <w:tr w:rsidR="001625B5" w:rsidRPr="007B3679" w14:paraId="0E9E2BB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C5915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25F09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24"/>
                <w:lang w:val="sr-Cyrl-CS" w:eastAsia="hr-HR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1E949F0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sr-Cyrl-CS" w:eastAsia="hr-HR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46A5C9AD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6136CE88" w14:textId="77777777" w:rsidR="001625B5" w:rsidRPr="007B3679" w:rsidRDefault="001625B5" w:rsidP="002254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hr-HR" w:eastAsia="hr-HR"/>
              </w:rPr>
            </w:pPr>
          </w:p>
        </w:tc>
      </w:tr>
    </w:tbl>
    <w:p w14:paraId="64FF21E8" w14:textId="77777777" w:rsidR="001625B5" w:rsidRPr="007B3679" w:rsidRDefault="001625B5" w:rsidP="001625B5">
      <w:pPr>
        <w:rPr>
          <w:rFonts w:ascii="Times New Roman" w:eastAsia="Times New Roman" w:hAnsi="Times New Roman" w:cs="Times New Roman"/>
          <w:sz w:val="12"/>
          <w:szCs w:val="24"/>
          <w:lang w:val="sr-Cyrl-CS" w:eastAsia="hr-HR"/>
        </w:rPr>
      </w:pPr>
    </w:p>
    <w:p w14:paraId="436A7CAF" w14:textId="77777777" w:rsidR="009E68F1" w:rsidRDefault="00761A1D" w:rsidP="00973535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val="ru-RU" w:eastAsia="hr-HR"/>
        </w:rPr>
        <w:t xml:space="preserve"> </w:t>
      </w:r>
    </w:p>
    <w:p w14:paraId="554DB6EC" w14:textId="77777777" w:rsidR="009E68F1" w:rsidRDefault="009E68F1" w:rsidP="00973535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AC49DBF" w14:textId="673E1F90" w:rsidR="001625B5" w:rsidRPr="006648FB" w:rsidRDefault="001625B5" w:rsidP="00973535">
      <w:pPr>
        <w:spacing w:before="120" w:after="120"/>
        <w:ind w:left="-187" w:firstLine="187"/>
        <w:jc w:val="both"/>
        <w:rPr>
          <w:rFonts w:ascii="Times New Roman" w:eastAsia="Times New Roman" w:hAnsi="Times New Roman" w:cs="Times New Roman"/>
          <w:b/>
          <w:lang w:val="ru-RU" w:eastAsia="hr-HR"/>
        </w:rPr>
      </w:pPr>
      <w:r w:rsidRPr="006648FB">
        <w:rPr>
          <w:rFonts w:ascii="Times New Roman" w:eastAsia="Times New Roman" w:hAnsi="Times New Roman" w:cs="Times New Roman"/>
          <w:b/>
          <w:lang w:val="ru-RU" w:eastAsia="hr-HR"/>
        </w:rPr>
        <w:lastRenderedPageBreak/>
        <w:t>Прилог:</w:t>
      </w:r>
    </w:p>
    <w:p w14:paraId="53E46168" w14:textId="35D3CE58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7E63A7">
        <w:rPr>
          <w:rFonts w:ascii="Times New Roman" w:eastAsia="Times New Roman" w:hAnsi="Times New Roman" w:cs="Times New Roman"/>
          <w:lang w:val="sr-Cyrl-CS" w:eastAsia="hr-HR"/>
        </w:rPr>
        <w:t>р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ешење Агенције за привредне регистре о регистрацији организације радио-аматера;</w:t>
      </w:r>
    </w:p>
    <w:p w14:paraId="7B79B562" w14:textId="56A8F0BB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додељеном пореском идентификационом броју 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-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ПИБ;</w:t>
      </w:r>
    </w:p>
    <w:p w14:paraId="0730724E" w14:textId="514B0865" w:rsidR="001625B5" w:rsidRPr="006648FB" w:rsidRDefault="001625B5" w:rsidP="001625B5">
      <w:pPr>
        <w:rPr>
          <w:rFonts w:ascii="Times New Roman" w:eastAsia="Times New Roman" w:hAnsi="Times New Roman" w:cs="Times New Roman"/>
          <w:lang w:val="sr-Cyrl-CS" w:eastAsia="hr-HR"/>
        </w:rPr>
      </w:pPr>
      <w:r w:rsidRPr="006648FB">
        <w:rPr>
          <w:rFonts w:ascii="Times New Roman" w:eastAsia="Times New Roman" w:hAnsi="Times New Roman" w:cs="Times New Roman"/>
          <w:lang w:val="hr-HR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lang w:val="sr-Cyrl-CS" w:eastAsia="hr-HR"/>
        </w:rPr>
        <w:t>д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оказ о уплати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>таксе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 xml:space="preserve"> за издавање </w:t>
      </w:r>
      <w:r w:rsidR="00E16C2D">
        <w:rPr>
          <w:rFonts w:ascii="Times New Roman" w:eastAsia="Times New Roman" w:hAnsi="Times New Roman" w:cs="Times New Roman"/>
          <w:lang w:val="sr-Cyrl-CS" w:eastAsia="hr-HR"/>
        </w:rPr>
        <w:t xml:space="preserve">појединачне </w:t>
      </w:r>
      <w:r w:rsidRPr="006648FB">
        <w:rPr>
          <w:rFonts w:ascii="Times New Roman" w:eastAsia="Times New Roman" w:hAnsi="Times New Roman" w:cs="Times New Roman"/>
          <w:lang w:val="sr-Cyrl-CS" w:eastAsia="hr-HR"/>
        </w:rPr>
        <w:t>дозволе</w:t>
      </w:r>
      <w:r w:rsidR="00761A1D">
        <w:rPr>
          <w:rFonts w:ascii="Times New Roman" w:eastAsia="Times New Roman" w:hAnsi="Times New Roman" w:cs="Times New Roman"/>
          <w:lang w:val="sr-Cyrl-CS" w:eastAsia="hr-HR"/>
        </w:rPr>
        <w:t>.</w:t>
      </w:r>
    </w:p>
    <w:p w14:paraId="0B5A5A4E" w14:textId="308B27BA" w:rsidR="001625B5" w:rsidRPr="007B3679" w:rsidRDefault="001625B5" w:rsidP="001625B5">
      <w:pPr>
        <w:rPr>
          <w:rFonts w:ascii="Times New Roman" w:eastAsia="Times New Roman" w:hAnsi="Times New Roman" w:cs="Times New Roman"/>
          <w:sz w:val="16"/>
          <w:szCs w:val="16"/>
          <w:lang w:val="sr-Cyrl-CS" w:eastAsia="hr-HR"/>
        </w:rPr>
      </w:pPr>
    </w:p>
    <w:tbl>
      <w:tblPr>
        <w:tblW w:w="10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814"/>
      </w:tblGrid>
      <w:tr w:rsidR="001625B5" w:rsidRPr="007B3679" w14:paraId="068C3E7B" w14:textId="77777777" w:rsidTr="0022544B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4470D92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E06C76" w14:textId="1A6E640A" w:rsidR="001625B5" w:rsidRPr="005B4F62" w:rsidRDefault="001625B5" w:rsidP="0022544B">
            <w:pPr>
              <w:spacing w:before="120"/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Место и датум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RS" w:eastAsia="hr-HR"/>
              </w:rPr>
              <w:t xml:space="preserve"> подношења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ADBD37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440B25B" w14:textId="77777777" w:rsidR="001625B5" w:rsidRPr="006648FB" w:rsidRDefault="001625B5" w:rsidP="0022544B">
            <w:pPr>
              <w:tabs>
                <w:tab w:val="center" w:pos="4286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7B3679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10742EC" w14:textId="77777777" w:rsidR="001625B5" w:rsidRPr="007B3679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9F26DC" w14:textId="08100FBB" w:rsidR="001625B5" w:rsidRPr="005B4F62" w:rsidRDefault="001625B5" w:rsidP="0022544B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    </w:t>
            </w:r>
            <w:r w:rsidRPr="005B4F6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Потпис </w:t>
            </w:r>
            <w:r w:rsidRPr="005B4F62">
              <w:rPr>
                <w:rFonts w:ascii="Times New Roman" w:eastAsia="Times New Roman" w:hAnsi="Times New Roman" w:cs="Times New Roman"/>
                <w:b/>
              </w:rPr>
              <w:t xml:space="preserve">подносиоца 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лица</w:t>
            </w:r>
          </w:p>
          <w:p w14:paraId="2AA29892" w14:textId="77777777" w:rsidR="001625B5" w:rsidRPr="007B3679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AC3D9ED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1625B5" w:rsidRPr="007B3679" w14:paraId="390D784B" w14:textId="77777777" w:rsidTr="0022544B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D459EF1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2EF6E7A" w14:textId="77777777" w:rsidR="001625B5" w:rsidRPr="007B3679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6DF984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40A0377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F33B3C9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D8511C3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076DD5" w14:textId="77777777" w:rsidR="001625B5" w:rsidRPr="007B3679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54CCAF16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14:paraId="4B65B0AA" w14:textId="77777777" w:rsidR="001625B5" w:rsidRDefault="001625B5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  <w:r w:rsidRPr="006648FB">
        <w:rPr>
          <w:rFonts w:ascii="Times New Roman" w:eastAsia="Times New Roman" w:hAnsi="Times New Roman" w:cs="Times New Roman"/>
          <w:b/>
          <w:lang w:val="sr-Cyrl-RS" w:eastAsia="hr-HR"/>
        </w:rPr>
        <w:t>Напомена</w:t>
      </w:r>
      <w:r w:rsidRPr="006648FB">
        <w:rPr>
          <w:rFonts w:ascii="Times New Roman" w:eastAsia="Times New Roman" w:hAnsi="Times New Roman" w:cs="Times New Roman"/>
          <w:lang w:val="sr-Cyrl-RS" w:eastAsia="hr-HR"/>
        </w:rPr>
        <w:t>:</w:t>
      </w:r>
    </w:p>
    <w:p w14:paraId="32070C26" w14:textId="77777777" w:rsidR="005477B7" w:rsidRPr="006648FB" w:rsidRDefault="005477B7" w:rsidP="001625B5">
      <w:pPr>
        <w:jc w:val="both"/>
        <w:rPr>
          <w:rFonts w:ascii="Times New Roman" w:eastAsia="Times New Roman" w:hAnsi="Times New Roman" w:cs="Times New Roman"/>
          <w:lang w:val="sr-Cyrl-RS" w:eastAsia="hr-HR"/>
        </w:rPr>
      </w:pPr>
    </w:p>
    <w:p w14:paraId="17374326" w14:textId="2A28208F" w:rsidR="001625B5" w:rsidRPr="000F7D1C" w:rsidRDefault="001625B5" w:rsidP="001625B5">
      <w:pPr>
        <w:jc w:val="both"/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</w:pP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bs-Cyrl-BA" w:eastAsia="hr-HR"/>
        </w:rPr>
        <w:t>*</w:t>
      </w:r>
      <w:r w:rsidRPr="007B367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hr-HR" w:eastAsia="hr-HR"/>
        </w:rPr>
        <w:t xml:space="preserve">    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- </w:t>
      </w:r>
      <w:r w:rsidR="005477B7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у</w:t>
      </w:r>
      <w:r w:rsidRPr="007B3679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нети: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клупска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репетиторска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,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радио-фар</w:t>
      </w:r>
      <w:r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 или </w:t>
      </w:r>
      <w:r w:rsidR="00546B37" w:rsidRPr="000F7D1C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 xml:space="preserve">радио-станица </w:t>
      </w:r>
      <w:r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за дигиталне комуникације</w:t>
      </w:r>
      <w:r w:rsidR="000F7D1C" w:rsidRPr="00973535">
        <w:rPr>
          <w:rFonts w:ascii="Times New Roman" w:eastAsia="Times New Roman" w:hAnsi="Times New Roman" w:cs="Times New Roman"/>
          <w:sz w:val="18"/>
          <w:szCs w:val="18"/>
          <w:lang w:val="bs-Cyrl-BA" w:eastAsia="hr-HR"/>
        </w:rPr>
        <w:t>.</w:t>
      </w:r>
    </w:p>
    <w:p w14:paraId="33A119A9" w14:textId="2DDBB463" w:rsidR="001625B5" w:rsidRPr="000D6324" w:rsidRDefault="001625B5" w:rsidP="000D6324">
      <w:pPr>
        <w:ind w:left="270" w:hanging="270"/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</w:pPr>
    </w:p>
    <w:p w14:paraId="2F66E12E" w14:textId="77777777" w:rsidR="00E04106" w:rsidRDefault="00E04106" w:rsidP="001625B5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p w14:paraId="70572A75" w14:textId="034FBB58" w:rsidR="00E04106" w:rsidRPr="00C87AA4" w:rsidRDefault="00E04106" w:rsidP="00E41598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E04106" w:rsidRPr="00C87AA4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4A3A" w14:textId="77777777" w:rsidR="00A703FA" w:rsidRDefault="00A703FA" w:rsidP="00E41598">
      <w:r>
        <w:separator/>
      </w:r>
    </w:p>
  </w:endnote>
  <w:endnote w:type="continuationSeparator" w:id="0">
    <w:p w14:paraId="485DA14C" w14:textId="77777777" w:rsidR="00A703FA" w:rsidRDefault="00A703FA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B5E7" w14:textId="77777777" w:rsidR="00A703FA" w:rsidRDefault="00A703FA" w:rsidP="00E41598">
      <w:r>
        <w:separator/>
      </w:r>
    </w:p>
  </w:footnote>
  <w:footnote w:type="continuationSeparator" w:id="0">
    <w:p w14:paraId="44717A57" w14:textId="77777777" w:rsidR="00A703FA" w:rsidRDefault="00A703FA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B7C56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45DA3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8F1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87AA4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4177"/>
    <w:rsid w:val="00F369EC"/>
    <w:rsid w:val="00F447BC"/>
    <w:rsid w:val="00F47E76"/>
    <w:rsid w:val="00F47F8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NormalIndent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Emphasis">
    <w:name w:val="Emphasis"/>
    <w:uiPriority w:val="20"/>
    <w:qFormat/>
    <w:rsid w:val="00D45F02"/>
    <w:rPr>
      <w:i/>
      <w:iCs/>
    </w:rPr>
  </w:style>
  <w:style w:type="character" w:styleId="Hyperlink">
    <w:name w:val="Hyperlink"/>
    <w:uiPriority w:val="99"/>
    <w:unhideWhenUsed/>
    <w:rsid w:val="00D45F02"/>
    <w:rPr>
      <w:color w:val="0000FF"/>
      <w:u w:val="single"/>
    </w:rPr>
  </w:style>
  <w:style w:type="table" w:styleId="TableGrid">
    <w:name w:val="Table Grid"/>
    <w:basedOn w:val="TableNormal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oSpacing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Milka Matic</cp:lastModifiedBy>
  <cp:revision>5</cp:revision>
  <dcterms:created xsi:type="dcterms:W3CDTF">2024-11-27T10:47:00Z</dcterms:created>
  <dcterms:modified xsi:type="dcterms:W3CDTF">2024-11-27T12:09:00Z</dcterms:modified>
</cp:coreProperties>
</file>