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BEDD" w14:textId="173CCE28" w:rsidR="001625B5" w:rsidRPr="009F4EB7" w:rsidRDefault="00E04106" w:rsidP="001625B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</w:t>
      </w:r>
      <w:r w:rsidR="001625B5"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 xml:space="preserve">бразац </w:t>
      </w:r>
      <w:r w:rsidR="001625B5" w:rsidRPr="0005370C">
        <w:rPr>
          <w:rFonts w:ascii="Times New Roman" w:hAnsi="Times New Roman" w:cs="Times New Roman"/>
          <w:b/>
          <w:color w:val="000000"/>
          <w:sz w:val="24"/>
          <w:szCs w:val="24"/>
        </w:rPr>
        <w:t>ЗПД-СПЛ</w:t>
      </w:r>
    </w:p>
    <w:p w14:paraId="54B2F5CE" w14:textId="77777777" w:rsidR="001625B5" w:rsidRPr="009F4EB7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</w:t>
      </w:r>
    </w:p>
    <w:p w14:paraId="708CD1A6" w14:textId="77777777" w:rsidR="001625B5" w:rsidRPr="009F4EB7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553CA22" w14:textId="77777777" w:rsidR="001625B5" w:rsidRPr="009F4EB7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A7E6BDE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ЗАХТЕВ</w:t>
      </w:r>
    </w:p>
    <w:p w14:paraId="3EFD049B" w14:textId="77777777" w:rsidR="001625B5" w:rsidRPr="009F4EB7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ЗА ИЗДАВАЊЕ ПОЈЕДИНАЧНЕ ДОЗВОЛЕ </w:t>
      </w:r>
    </w:p>
    <w:p w14:paraId="0BA689CD" w14:textId="0C75B6B5" w:rsidR="001625B5" w:rsidRPr="006648FB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КОРИШЋЕЊЕ РАДИОФРЕКВЕНЦИЈ</w:t>
      </w:r>
      <w:r w:rsidR="00546B3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СКОГ СПЕКТРА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СТРАНО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ПРАВНО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ЛИЦ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</w:p>
    <w:p w14:paraId="0F0128A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3A809A4E" w14:textId="77777777" w:rsidR="001625B5" w:rsidRPr="009F4EB7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2AC78CD" w14:textId="77777777" w:rsidR="001625B5" w:rsidRPr="009F4EB7" w:rsidRDefault="001625B5" w:rsidP="001625B5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5DA341D6" w14:textId="77777777" w:rsidR="001625B5" w:rsidRPr="009F4EB7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 THE ISSUANCE OF AN INDIVIDUAL LICENCE TO</w:t>
      </w:r>
    </w:p>
    <w:p w14:paraId="5B21A833" w14:textId="7249346C" w:rsidR="001625B5" w:rsidRPr="009F4EB7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FOREIGN LEGAL ENTITIES FOR THE USE OF RADIO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SPECTRUM</w:t>
      </w:r>
    </w:p>
    <w:p w14:paraId="353E973A" w14:textId="77777777" w:rsidR="001625B5" w:rsidRPr="006648FB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3C58B9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851"/>
        <w:gridCol w:w="1090"/>
        <w:gridCol w:w="1248"/>
        <w:gridCol w:w="882"/>
        <w:gridCol w:w="837"/>
        <w:gridCol w:w="2459"/>
      </w:tblGrid>
      <w:tr w:rsidR="001625B5" w:rsidRPr="009F4EB7" w14:paraId="394F30D1" w14:textId="77777777" w:rsidTr="007371BC">
        <w:trPr>
          <w:trHeight w:val="757"/>
        </w:trPr>
        <w:tc>
          <w:tcPr>
            <w:tcW w:w="342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24841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азив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компаније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/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организације</w:t>
            </w:r>
            <w:proofErr w:type="spellEnd"/>
          </w:p>
          <w:p w14:paraId="46EBC90F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Name of the company /organization</w:t>
            </w:r>
          </w:p>
        </w:tc>
        <w:tc>
          <w:tcPr>
            <w:tcW w:w="655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E8D1D7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66B02FFA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102D6A2E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625B5" w:rsidRPr="009F4EB7" w14:paraId="68156143" w14:textId="77777777" w:rsidTr="007371BC">
        <w:trPr>
          <w:trHeight w:val="757"/>
        </w:trPr>
        <w:tc>
          <w:tcPr>
            <w:tcW w:w="342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108E0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Адреса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седишта</w:t>
            </w:r>
            <w:proofErr w:type="spellEnd"/>
          </w:p>
          <w:p w14:paraId="4C26778B" w14:textId="5F540EB9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Address of the </w:t>
            </w:r>
            <w:r w:rsidR="00261E4D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h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eadquarters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of the company/organization</w:t>
            </w:r>
          </w:p>
        </w:tc>
        <w:tc>
          <w:tcPr>
            <w:tcW w:w="6552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AC4DBC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D30115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7830FDF7" w14:textId="77777777" w:rsidTr="007371BC">
        <w:trPr>
          <w:trHeight w:val="582"/>
        </w:trPr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1258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Телефон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39496BE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Telephone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0BC8DA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6C92FD4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9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0AB2A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Телефакс</w:t>
            </w:r>
            <w:proofErr w:type="spellEnd"/>
          </w:p>
          <w:p w14:paraId="5B749D3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Telefax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C10E9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4058AF9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55D2D5" w14:textId="6719440B" w:rsidR="001625B5" w:rsidRPr="005B4F62" w:rsidRDefault="000D6913" w:rsidP="0022544B">
            <w:pPr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>адреса</w:t>
            </w:r>
          </w:p>
        </w:tc>
        <w:tc>
          <w:tcPr>
            <w:tcW w:w="26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60314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1625B5" w:rsidRPr="009F4EB7" w14:paraId="6659FEB2" w14:textId="77777777" w:rsidTr="007371BC">
        <w:trPr>
          <w:trHeight w:val="638"/>
        </w:trPr>
        <w:tc>
          <w:tcPr>
            <w:tcW w:w="5669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8BD58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Име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лица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задуженог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коришћење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радио-станице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318C86E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Name of contact person (responsible for the radio station operation)</w:t>
            </w:r>
          </w:p>
        </w:tc>
        <w:tc>
          <w:tcPr>
            <w:tcW w:w="431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20D98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42453EE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  <w:p w14:paraId="758ABBF8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</w:tr>
      <w:tr w:rsidR="001625B5" w:rsidRPr="009F4EB7" w14:paraId="65E2C9D5" w14:textId="77777777" w:rsidTr="007371BC">
        <w:trPr>
          <w:trHeight w:val="549"/>
        </w:trPr>
        <w:tc>
          <w:tcPr>
            <w:tcW w:w="437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8CD83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Адреса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274EAE5D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Postal address</w:t>
            </w:r>
          </w:p>
        </w:tc>
        <w:tc>
          <w:tcPr>
            <w:tcW w:w="560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1083E21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2E85E1C1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6132689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7ECBFE78" w14:textId="77777777" w:rsidTr="007371BC">
        <w:trPr>
          <w:trHeight w:val="584"/>
        </w:trPr>
        <w:tc>
          <w:tcPr>
            <w:tcW w:w="148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65E8F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Држављанство</w:t>
            </w:r>
            <w:proofErr w:type="spellEnd"/>
          </w:p>
          <w:p w14:paraId="08A622FF" w14:textId="77777777" w:rsidR="001625B5" w:rsidRPr="006648FB" w:rsidRDefault="001625B5" w:rsidP="0022544B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Nationality</w:t>
            </w:r>
          </w:p>
        </w:tc>
        <w:tc>
          <w:tcPr>
            <w:tcW w:w="2889" w:type="dxa"/>
            <w:gridSpan w:val="2"/>
            <w:tcBorders>
              <w:left w:val="single" w:sz="4" w:space="0" w:color="auto"/>
            </w:tcBorders>
            <w:vAlign w:val="center"/>
          </w:tcPr>
          <w:p w14:paraId="6899420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14:paraId="5A8661D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пасоша</w:t>
            </w:r>
            <w:proofErr w:type="spellEnd"/>
          </w:p>
          <w:p w14:paraId="7063DBB4" w14:textId="0A07E9C8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Passport </w:t>
            </w:r>
            <w:r w:rsidR="00261E4D"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o.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F0727D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  <w:p w14:paraId="4065070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654EEF34" w14:textId="77777777" w:rsidTr="007371BC">
        <w:trPr>
          <w:trHeight w:val="692"/>
        </w:trPr>
        <w:tc>
          <w:tcPr>
            <w:tcW w:w="14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E3AC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Телефон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3850CD0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Telephone</w:t>
            </w:r>
          </w:p>
        </w:tc>
        <w:tc>
          <w:tcPr>
            <w:tcW w:w="1944" w:type="dxa"/>
            <w:tcBorders>
              <w:left w:val="single" w:sz="4" w:space="0" w:color="auto"/>
              <w:bottom w:val="double" w:sz="4" w:space="0" w:color="auto"/>
            </w:tcBorders>
          </w:tcPr>
          <w:p w14:paraId="0ED5D04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3BA3BB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9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54BFA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Телефакс</w:t>
            </w:r>
            <w:proofErr w:type="spellEnd"/>
          </w:p>
          <w:p w14:paraId="3549453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Telefax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6F1C0E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  <w:p w14:paraId="13830B6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5A51CE" w14:textId="71F8B6B2" w:rsidR="001625B5" w:rsidRPr="005B4F62" w:rsidRDefault="00261E4D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sr-Latn-RS"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адреса</w:t>
            </w:r>
          </w:p>
        </w:tc>
        <w:tc>
          <w:tcPr>
            <w:tcW w:w="26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01135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</w:tr>
      <w:tr w:rsidR="001625B5" w:rsidRPr="009F4EB7" w14:paraId="4B91604C" w14:textId="77777777" w:rsidTr="007371BC">
        <w:trPr>
          <w:trHeight w:val="681"/>
        </w:trPr>
        <w:tc>
          <w:tcPr>
            <w:tcW w:w="437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B83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Захтевани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период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коришћења</w:t>
            </w:r>
            <w:proofErr w:type="spellEnd"/>
          </w:p>
          <w:p w14:paraId="26305E4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Requested period of use</w:t>
            </w:r>
          </w:p>
        </w:tc>
        <w:tc>
          <w:tcPr>
            <w:tcW w:w="5607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E8E8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65CEDA1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56CA81C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E0C1AD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  <w:gridCol w:w="1321"/>
        <w:gridCol w:w="323"/>
        <w:gridCol w:w="1665"/>
        <w:gridCol w:w="1666"/>
        <w:gridCol w:w="1663"/>
      </w:tblGrid>
      <w:tr w:rsidR="001625B5" w:rsidRPr="009F4EB7" w14:paraId="56337D80" w14:textId="77777777" w:rsidTr="007371BC">
        <w:trPr>
          <w:trHeight w:val="373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672C74B" w14:textId="77777777" w:rsidR="001625B5" w:rsidRPr="009F4EB7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>ФИКСНА СЛУЖБА И КОПНЕНА МОБИЛНА СЛУЖБА</w:t>
            </w:r>
          </w:p>
          <w:p w14:paraId="4C5439A0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en-GB" w:eastAsia="hr-HR"/>
              </w:rPr>
              <w:t>FIXED SERVICE AND LAND MOBILE SERVICE</w:t>
            </w:r>
          </w:p>
        </w:tc>
      </w:tr>
      <w:tr w:rsidR="001625B5" w:rsidRPr="009F4EB7" w14:paraId="4728F167" w14:textId="77777777" w:rsidTr="007371BC">
        <w:trPr>
          <w:trHeight w:val="373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062713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C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лужб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a</w:t>
            </w:r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у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којој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ће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се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радио-станице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користити</w:t>
            </w:r>
            <w:proofErr w:type="spellEnd"/>
          </w:p>
          <w:p w14:paraId="2B9D288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Service for which the radio station will be used</w:t>
            </w:r>
          </w:p>
        </w:tc>
      </w:tr>
      <w:tr w:rsidR="001625B5" w:rsidRPr="009F4EB7" w14:paraId="175DF8B3" w14:textId="77777777" w:rsidTr="000C415A">
        <w:trPr>
          <w:trHeight w:val="419"/>
        </w:trPr>
        <w:tc>
          <w:tcPr>
            <w:tcW w:w="464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C1C9E6" w14:textId="7BF6EDD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службе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нпр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фиксна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мобилна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0D6B28F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Type of service (e.g. fixed, mobile service)</w:t>
            </w:r>
          </w:p>
        </w:tc>
        <w:tc>
          <w:tcPr>
            <w:tcW w:w="531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1040B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0190497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9F4EB7" w14:paraId="3693E6A8" w14:textId="77777777" w:rsidTr="007371BC">
        <w:trPr>
          <w:trHeight w:val="373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1AA8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Техничке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карактеристике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радио-станица</w:t>
            </w:r>
            <w:proofErr w:type="spellEnd"/>
          </w:p>
          <w:p w14:paraId="18C0C6B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Technical characteristics of the radio stations</w:t>
            </w:r>
          </w:p>
        </w:tc>
      </w:tr>
      <w:tr w:rsidR="001625B5" w:rsidRPr="009F4EB7" w14:paraId="0E1301E3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63049581" w14:textId="1661C6ED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25EFC" w:rsidRPr="005B4F62">
              <w:rPr>
                <w:rFonts w:ascii="Times New Roman" w:eastAsia="Times New Roman" w:hAnsi="Times New Roman" w:cs="Times New Roman"/>
                <w:lang w:val="sr-Cyrl-RS"/>
              </w:rPr>
              <w:t>радио-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станице</w:t>
            </w:r>
            <w:proofErr w:type="spellEnd"/>
          </w:p>
          <w:p w14:paraId="41E86F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Class of station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0D0C271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FB</w:t>
            </w: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44D0BC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FX</w:t>
            </w: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08904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MO</w:t>
            </w: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894587A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ML/HH</w:t>
            </w:r>
          </w:p>
        </w:tc>
      </w:tr>
      <w:tr w:rsidR="001625B5" w:rsidRPr="009F4EB7" w14:paraId="0C3D1EC3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0A3C1279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RS"/>
              </w:rPr>
              <w:t>Радио-ф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реквенција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/е (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3D9D577E" w14:textId="74C80D6B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proofErr w:type="gram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Radio</w:t>
            </w:r>
            <w:r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-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frequency</w:t>
            </w:r>
            <w:proofErr w:type="gram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583244B4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82959E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B29B4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DFBB43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1625B5" w:rsidRPr="009F4EB7" w14:paraId="3896A970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1FD1D996" w14:textId="340AE134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Потребна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ширина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517EDA" w:rsidRPr="005B4F62">
              <w:rPr>
                <w:rFonts w:ascii="Times New Roman" w:eastAsia="Times New Roman" w:hAnsi="Times New Roman" w:cs="Times New Roman"/>
                <w:lang w:val="sr-Cyrl-RS"/>
              </w:rPr>
              <w:t>радиофреквенциј</w:t>
            </w:r>
            <w:r w:rsidR="008A6235" w:rsidRPr="005B4F62">
              <w:rPr>
                <w:rFonts w:ascii="Times New Roman" w:eastAsia="Times New Roman" w:hAnsi="Times New Roman" w:cs="Times New Roman"/>
                <w:lang w:val="sr-Cyrl-RS"/>
              </w:rPr>
              <w:t>с</w:t>
            </w:r>
            <w:r w:rsidR="00517EDA" w:rsidRPr="005B4F62">
              <w:rPr>
                <w:rFonts w:ascii="Times New Roman" w:eastAsia="Times New Roman" w:hAnsi="Times New Roman" w:cs="Times New Roman"/>
                <w:lang w:val="sr-Cyrl-RS"/>
              </w:rPr>
              <w:t>ког</w:t>
            </w:r>
            <w:proofErr w:type="spellEnd"/>
            <w:r w:rsidR="00517EDA" w:rsidRPr="005B4F6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опсега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емисије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:</w:t>
            </w:r>
          </w:p>
          <w:p w14:paraId="5095128D" w14:textId="0A83B98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Necessary bandwidth and </w:t>
            </w:r>
            <w:r w:rsidR="008A6235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lass of emission: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01F59ADF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4302DA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D134A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5BDC96E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54EA01EC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06EEEF07" w14:textId="61DE4C00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Снага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(W)</w:t>
            </w:r>
          </w:p>
          <w:p w14:paraId="1754A202" w14:textId="2816825B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Power (W)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24D7DEA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8466F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6DAB4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C4F9A94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31775675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305892A0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антене</w:t>
            </w:r>
            <w:proofErr w:type="spellEnd"/>
          </w:p>
          <w:p w14:paraId="50FDE070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Antenna type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3697FA2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63D53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F6E01E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100A99B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2EC61847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4A3C945B" w14:textId="26FA851B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радио-станица</w:t>
            </w:r>
            <w:proofErr w:type="spellEnd"/>
          </w:p>
          <w:p w14:paraId="11143656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Number of radio stations required</w:t>
            </w:r>
          </w:p>
        </w:tc>
        <w:tc>
          <w:tcPr>
            <w:tcW w:w="1644" w:type="dxa"/>
            <w:gridSpan w:val="2"/>
            <w:tcBorders>
              <w:right w:val="single" w:sz="2" w:space="0" w:color="auto"/>
            </w:tcBorders>
            <w:vAlign w:val="center"/>
          </w:tcPr>
          <w:p w14:paraId="4F753B7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76FCE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D00380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123357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0799F95F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9E28AC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Начин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рада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нпр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симплекс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дуплекс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семидуплекс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4E8B0FE5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Operating method (e.g. simplex, duplex,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semiduplex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)</w:t>
            </w:r>
          </w:p>
        </w:tc>
        <w:tc>
          <w:tcPr>
            <w:tcW w:w="1644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47EDB3FC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1EB027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8875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63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CA671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1D59D3FF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5DA38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Локација</w:t>
            </w:r>
            <w:proofErr w:type="spellEnd"/>
          </w:p>
          <w:p w14:paraId="7257620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Location</w:t>
            </w:r>
          </w:p>
        </w:tc>
      </w:tr>
      <w:tr w:rsidR="001625B5" w:rsidRPr="009F4EB7" w14:paraId="3AD7D4C8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3328" w:type="dxa"/>
            <w:tcBorders>
              <w:left w:val="double" w:sz="4" w:space="0" w:color="auto"/>
            </w:tcBorders>
            <w:vAlign w:val="center"/>
          </w:tcPr>
          <w:p w14:paraId="1A26A725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Место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улица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FB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FX</w:t>
            </w:r>
          </w:p>
          <w:p w14:paraId="57E6F12F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color w:val="FF0000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Address of location for FB, FX</w:t>
            </w:r>
          </w:p>
        </w:tc>
        <w:tc>
          <w:tcPr>
            <w:tcW w:w="6638" w:type="dxa"/>
            <w:gridSpan w:val="5"/>
            <w:tcBorders>
              <w:right w:val="double" w:sz="4" w:space="0" w:color="auto"/>
            </w:tcBorders>
            <w:vAlign w:val="center"/>
          </w:tcPr>
          <w:p w14:paraId="51BF817F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6964717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6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0AC8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Зона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рада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за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мобилни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рад</w:t>
            </w:r>
            <w:proofErr w:type="spellEnd"/>
          </w:p>
          <w:p w14:paraId="09C86F5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Аrea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 xml:space="preserve"> of operation (mobile)</w:t>
            </w:r>
          </w:p>
        </w:tc>
      </w:tr>
      <w:tr w:rsidR="001625B5" w:rsidRPr="009F4EB7" w14:paraId="1B638E8A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629F2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Зона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рада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опис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)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за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MO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ML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/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HH</w:t>
            </w:r>
          </w:p>
          <w:p w14:paraId="5B81683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Area of operation (description) for MO, ML/HH</w:t>
            </w:r>
          </w:p>
        </w:tc>
        <w:tc>
          <w:tcPr>
            <w:tcW w:w="66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883B9C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73361A29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6006D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Позивни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знаци</w:t>
            </w:r>
            <w:proofErr w:type="spellEnd"/>
          </w:p>
          <w:p w14:paraId="5FF2731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Call signs</w:t>
            </w:r>
          </w:p>
        </w:tc>
      </w:tr>
      <w:tr w:rsidR="001625B5" w:rsidRPr="009F4EB7" w14:paraId="772A9F98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3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968ACE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Предлог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позивних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знакова</w:t>
            </w:r>
            <w:proofErr w:type="spellEnd"/>
          </w:p>
          <w:p w14:paraId="1358010B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Proposed call signs to be used in Serbia</w:t>
            </w:r>
          </w:p>
        </w:tc>
        <w:tc>
          <w:tcPr>
            <w:tcW w:w="663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322CAE61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625B5" w:rsidRPr="009F4EB7" w14:paraId="2C07FA8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96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397AB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Сврха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коришћења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радио-станице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описати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)</w:t>
            </w:r>
          </w:p>
          <w:p w14:paraId="6D247E23" w14:textId="22A3ED5C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Purpose of the radio station use (describe)</w:t>
            </w:r>
            <w:r w:rsidRPr="009F4EB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/>
              </w:rPr>
              <w:t xml:space="preserve">      </w:t>
            </w:r>
          </w:p>
        </w:tc>
      </w:tr>
      <w:tr w:rsidR="001625B5" w:rsidRPr="009F4EB7" w14:paraId="471A355F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996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1EF05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5DB6996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D6E600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4E65EF43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3798C292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A6D1DB9" w14:textId="77777777" w:rsidR="001625B5" w:rsidRPr="009F4EB7" w:rsidRDefault="001625B5" w:rsidP="0022544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625B5" w:rsidRPr="009F4EB7" w14:paraId="1685764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996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E5E6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Опис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функционисања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конфигурација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радио-мреже</w:t>
            </w:r>
            <w:proofErr w:type="spellEnd"/>
          </w:p>
          <w:p w14:paraId="31F81D3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Description of the operation and configuration of the radio-network</w:t>
            </w:r>
          </w:p>
        </w:tc>
      </w:tr>
      <w:tr w:rsidR="001625B5" w:rsidRPr="009F4EB7" w14:paraId="20AA3B5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996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6B36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16EDE9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0317C8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5833E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57039C8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09A050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6FBF804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14:paraId="3DB2DD42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DEFB5B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325D8563" w14:textId="77777777" w:rsidR="001625B5" w:rsidRPr="009F4EB7" w:rsidRDefault="001625B5" w:rsidP="001625B5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9F4EB7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 xml:space="preserve">  </w:t>
      </w:r>
    </w:p>
    <w:p w14:paraId="48D2EAB3" w14:textId="77777777" w:rsidR="001625B5" w:rsidRPr="009F4EB7" w:rsidRDefault="001625B5" w:rsidP="001625B5">
      <w:pPr>
        <w:spacing w:after="120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"/>
        <w:gridCol w:w="2982"/>
        <w:gridCol w:w="271"/>
        <w:gridCol w:w="2571"/>
        <w:gridCol w:w="271"/>
        <w:gridCol w:w="3249"/>
        <w:gridCol w:w="278"/>
      </w:tblGrid>
      <w:tr w:rsidR="001625B5" w:rsidRPr="009F4EB7" w14:paraId="1FC6C3CF" w14:textId="77777777" w:rsidTr="007371BC">
        <w:trPr>
          <w:trHeight w:val="369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82B6A8" w14:textId="77777777" w:rsidR="001625B5" w:rsidRPr="009F4EB7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ФИКСНА САТЕЛИТСКА СЛУЖБА И МОБИЛНА САТЕЛИТСКА СЛУЖБА (VSAT и </w:t>
            </w:r>
            <w:proofErr w:type="spellStart"/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>др</w:t>
            </w:r>
            <w:proofErr w:type="spellEnd"/>
            <w:r w:rsidRPr="009F4EB7">
              <w:rPr>
                <w:rFonts w:ascii="Times New Roman" w:eastAsia="Times New Roman" w:hAnsi="Times New Roman" w:cs="Times New Roman"/>
                <w:b/>
                <w:lang w:val="en-GB"/>
              </w:rPr>
              <w:t>.)</w:t>
            </w:r>
          </w:p>
          <w:p w14:paraId="57A63EDF" w14:textId="77777777" w:rsidR="001625B5" w:rsidRPr="006648FB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en-GB" w:eastAsia="hr-HR"/>
              </w:rPr>
              <w:t>FIXED SATELLITE SERVICE AND MOBILE SATELLITE SERVICE (VSAT, etc.)</w:t>
            </w:r>
          </w:p>
        </w:tc>
      </w:tr>
      <w:tr w:rsidR="001625B5" w:rsidRPr="009F4EB7" w14:paraId="77320ECB" w14:textId="77777777" w:rsidTr="007371BC">
        <w:trPr>
          <w:trHeight w:val="369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752AB07" w14:textId="4EF0073B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Служба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у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којој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ће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се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радио-станице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>користити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2977E25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Service for which the radio station will be used</w:t>
            </w:r>
          </w:p>
        </w:tc>
      </w:tr>
      <w:tr w:rsidR="001625B5" w:rsidRPr="009F4EB7" w14:paraId="223236BC" w14:textId="77777777" w:rsidTr="000C415A"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6E8BF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службе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нпр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фиксна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мобилна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69FD47B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Type of service (e.g. fixed, mobile service) </w:t>
            </w:r>
          </w:p>
        </w:tc>
        <w:tc>
          <w:tcPr>
            <w:tcW w:w="664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B448E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035D026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9F4EB7" w14:paraId="34E41731" w14:textId="77777777" w:rsidTr="007371BC">
        <w:trPr>
          <w:trHeight w:val="369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6A93C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Техничке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карактеристике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радио-станица</w:t>
            </w:r>
            <w:proofErr w:type="spellEnd"/>
          </w:p>
          <w:p w14:paraId="42B500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Technical characteristics for the radio stations</w:t>
            </w:r>
          </w:p>
        </w:tc>
      </w:tr>
      <w:tr w:rsidR="001625B5" w:rsidRPr="009F4EB7" w14:paraId="391CDDFE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2D5A7C15" w14:textId="4885D4D4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326FC3" w:rsidRPr="005B4F62">
              <w:rPr>
                <w:rFonts w:ascii="Times New Roman" w:eastAsia="Times New Roman" w:hAnsi="Times New Roman" w:cs="Times New Roman"/>
                <w:lang w:val="sr-Cyrl-RS"/>
              </w:rPr>
              <w:t>радио-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станице</w:t>
            </w:r>
            <w:proofErr w:type="spellEnd"/>
          </w:p>
          <w:p w14:paraId="0356FDD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Class of station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3B54A3CE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4D3C0ADA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237D300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RS"/>
              </w:rPr>
              <w:t>Радио-ф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реквенција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/е (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14A8D683" w14:textId="7CF2B25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proofErr w:type="gram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Radio</w:t>
            </w:r>
            <w:r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-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frequency</w:t>
            </w:r>
            <w:proofErr w:type="gram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2C3A222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9F4EB7" w14:paraId="13F89FF1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1379363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пречник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антене</w:t>
            </w:r>
            <w:proofErr w:type="spellEnd"/>
          </w:p>
          <w:p w14:paraId="2C22DBB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Antenna type and diameter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5052CFB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50DA4789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441C93F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Максимални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e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i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lang w:val="en-GB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1764C25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Maximum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e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i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.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0F80877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9F4EB7" w14:paraId="1966CE0F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60F7220B" w14:textId="7557C27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Потребна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ширина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="00326FC3" w:rsidRPr="005B4F62">
              <w:rPr>
                <w:rFonts w:ascii="Times New Roman" w:eastAsia="Times New Roman" w:hAnsi="Times New Roman" w:cs="Times New Roman"/>
                <w:lang w:val="sr-Cyrl-RS"/>
              </w:rPr>
              <w:t>радиофреквенцијских</w:t>
            </w:r>
            <w:proofErr w:type="spellEnd"/>
            <w:r w:rsidR="00326FC3" w:rsidRPr="005B4F6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опсега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врста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емисије</w:t>
            </w:r>
            <w:proofErr w:type="spellEnd"/>
          </w:p>
          <w:p w14:paraId="03E1E095" w14:textId="53D2DBB6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Required bandwidth and </w:t>
            </w:r>
            <w:r w:rsidR="00C81F6B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lass of emission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0B716C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0758BC0D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17FBDF0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Капацитет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(kbit/s)</w:t>
            </w:r>
          </w:p>
          <w:p w14:paraId="34A7F79F" w14:textId="3C858B24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Data rate of </w:t>
            </w:r>
            <w:r w:rsidR="00C81F6B"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t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ransmission (kbit/s)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2AD34DB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2AB4A508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32E10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Фабрички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подаци</w:t>
            </w:r>
            <w:proofErr w:type="spellEnd"/>
          </w:p>
          <w:p w14:paraId="24F01DD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Manufacturing data</w:t>
            </w:r>
          </w:p>
        </w:tc>
      </w:tr>
      <w:tr w:rsidR="001625B5" w:rsidRPr="009F4EB7" w14:paraId="63082B84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13CB4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Локација</w:t>
            </w:r>
            <w:proofErr w:type="spellEnd"/>
          </w:p>
          <w:p w14:paraId="6E6991B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Location</w:t>
            </w:r>
          </w:p>
        </w:tc>
      </w:tr>
      <w:tr w:rsidR="001625B5" w:rsidRPr="009F4EB7" w14:paraId="5E7B3997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351" w:type="dxa"/>
            <w:gridSpan w:val="2"/>
            <w:tcBorders>
              <w:left w:val="double" w:sz="4" w:space="0" w:color="auto"/>
            </w:tcBorders>
            <w:vAlign w:val="center"/>
          </w:tcPr>
          <w:p w14:paraId="4B7A418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Место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улица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2C313C2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Address of location</w:t>
            </w:r>
          </w:p>
        </w:tc>
        <w:tc>
          <w:tcPr>
            <w:tcW w:w="6640" w:type="dxa"/>
            <w:gridSpan w:val="5"/>
            <w:tcBorders>
              <w:right w:val="double" w:sz="4" w:space="0" w:color="auto"/>
            </w:tcBorders>
            <w:vAlign w:val="center"/>
          </w:tcPr>
          <w:p w14:paraId="77DC6E2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783BA16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5D4B4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Сателит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назив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позиција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  <w:p w14:paraId="6E1D61BE" w14:textId="72CEE16C" w:rsidR="001625B5" w:rsidRPr="00973535" w:rsidRDefault="001625B5" w:rsidP="0022544B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Satellite (</w:t>
            </w:r>
            <w:r w:rsidR="00C81F6B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 xml:space="preserve">ame and </w:t>
            </w:r>
            <w:r w:rsidR="00C81F6B"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  <w:lang w:val="en-GB"/>
              </w:rPr>
              <w:t xml:space="preserve">osition)  </w:t>
            </w:r>
          </w:p>
        </w:tc>
      </w:tr>
      <w:tr w:rsidR="001625B5" w:rsidRPr="009F4EB7" w14:paraId="18ED4C2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99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AB84C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Сврха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коришћења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радио-станице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описати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)</w:t>
            </w:r>
          </w:p>
          <w:p w14:paraId="291154C2" w14:textId="7924665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Purpose of the radio station use (describe)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 xml:space="preserve">  </w:t>
            </w:r>
          </w:p>
        </w:tc>
      </w:tr>
      <w:tr w:rsidR="001625B5" w:rsidRPr="009F4EB7" w14:paraId="2E00213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4"/>
        </w:trPr>
        <w:tc>
          <w:tcPr>
            <w:tcW w:w="999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E438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06C2C0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7857633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4B87409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1EC6302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  <w:p w14:paraId="343345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1625B5" w:rsidRPr="009F4EB7" w14:paraId="18008049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369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56062F03" w14:textId="77777777" w:rsidR="001625B5" w:rsidRPr="002710F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467A9A" w14:textId="77777777" w:rsidR="001625B5" w:rsidRPr="002710FD" w:rsidRDefault="001625B5" w:rsidP="002254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Место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и </w:t>
            </w: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датум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Pr="002710FD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подношења</w:t>
            </w:r>
          </w:p>
          <w:p w14:paraId="18DA5118" w14:textId="056099DB" w:rsidR="001625B5" w:rsidRPr="002710FD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 xml:space="preserve">Place and </w:t>
            </w:r>
            <w:r w:rsidR="00707FB1">
              <w:rPr>
                <w:rFonts w:ascii="Times New Roman" w:eastAsia="Times New Roman" w:hAnsi="Times New Roman" w:cs="Times New Roman"/>
                <w:b/>
                <w:bCs/>
                <w:i/>
                <w:lang w:val="sr-Latn-RS"/>
              </w:rPr>
              <w:t>d</w:t>
            </w: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>ate</w:t>
            </w: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 xml:space="preserve"> of submission</w:t>
            </w: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65D5D2" w14:textId="77777777" w:rsidR="001625B5" w:rsidRPr="002710F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5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C8936E" w14:textId="77777777" w:rsidR="001625B5" w:rsidRPr="005B4F62" w:rsidRDefault="001625B5" w:rsidP="0022544B">
            <w:pPr>
              <w:tabs>
                <w:tab w:val="center" w:pos="4286"/>
              </w:tabs>
              <w:spacing w:before="360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   </w:t>
            </w:r>
          </w:p>
          <w:p w14:paraId="4CCCE15D" w14:textId="77777777" w:rsidR="001625B5" w:rsidRPr="005B4F62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EE971B" w14:textId="77777777" w:rsidR="001625B5" w:rsidRPr="002710FD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27DD58" w14:textId="77777777" w:rsidR="001625B5" w:rsidRPr="002710FD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Потпис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подносиоца</w:t>
            </w:r>
            <w:proofErr w:type="spellEnd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2710FD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захтева</w:t>
            </w:r>
            <w:proofErr w:type="spellEnd"/>
          </w:p>
          <w:p w14:paraId="3A636098" w14:textId="77777777" w:rsidR="001625B5" w:rsidRPr="002710FD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2710FD"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  <w:t>Signature</w:t>
            </w:r>
          </w:p>
        </w:tc>
        <w:tc>
          <w:tcPr>
            <w:tcW w:w="278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17D8914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9F4EB7" w14:paraId="6B3D302A" w14:textId="77777777" w:rsidTr="000C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3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664636F3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EB6FE97" w14:textId="77777777" w:rsidR="001625B5" w:rsidRPr="009F4EB7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D51B96D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3436AE2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C68233D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249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21CAB69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E8BA3B" w14:textId="77777777" w:rsidR="001625B5" w:rsidRPr="009F4EB7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56DA715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AF92CA" w14:textId="77777777" w:rsidR="001625B5" w:rsidRPr="009F4EB7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33947CB" w14:textId="71D9E78F" w:rsidR="000C415A" w:rsidRPr="00520F9A" w:rsidRDefault="000C415A">
      <w:pPr>
        <w:spacing w:after="200" w:line="276" w:lineRule="auto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</w:p>
    <w:sectPr w:rsidR="000C415A" w:rsidRPr="00520F9A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96EF0" w14:textId="77777777" w:rsidR="00596ED4" w:rsidRDefault="00596ED4" w:rsidP="00E41598">
      <w:r>
        <w:separator/>
      </w:r>
    </w:p>
  </w:endnote>
  <w:endnote w:type="continuationSeparator" w:id="0">
    <w:p w14:paraId="7975B845" w14:textId="77777777" w:rsidR="00596ED4" w:rsidRDefault="00596ED4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E581" w14:textId="77777777" w:rsidR="00596ED4" w:rsidRDefault="00596ED4" w:rsidP="00E41598">
      <w:r>
        <w:separator/>
      </w:r>
    </w:p>
  </w:footnote>
  <w:footnote w:type="continuationSeparator" w:id="0">
    <w:p w14:paraId="7DA3B2B8" w14:textId="77777777" w:rsidR="00596ED4" w:rsidRDefault="00596ED4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0F9A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96ED4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2494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2024-12-02T13:44:00Z</dcterms:created>
  <dcterms:modified xsi:type="dcterms:W3CDTF">2024-12-02T13:44:00Z</dcterms:modified>
</cp:coreProperties>
</file>